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FF34" w14:textId="40EC9DE0" w:rsidR="00912C27" w:rsidRPr="00912C27" w:rsidRDefault="00EB764E" w:rsidP="00912C27">
      <w:pPr>
        <w:jc w:val="center"/>
        <w:rPr>
          <w:b/>
        </w:rPr>
      </w:pPr>
      <w:r>
        <w:rPr>
          <w:b/>
        </w:rPr>
        <w:t>TIM 155 c</w:t>
      </w:r>
      <w:r w:rsidR="00912C27" w:rsidRPr="00912C27">
        <w:rPr>
          <w:b/>
        </w:rPr>
        <w:t>lass notes from Tuesday 4/18/17</w:t>
      </w:r>
    </w:p>
    <w:p w14:paraId="5A626074" w14:textId="77777777" w:rsidR="00912C27" w:rsidRDefault="00912C27"/>
    <w:p w14:paraId="0B1B37EE" w14:textId="472FCFBB" w:rsidR="00605568" w:rsidRDefault="00605568">
      <w:r>
        <w:t xml:space="preserve">What is needed </w:t>
      </w:r>
      <w:r w:rsidR="009B38F3">
        <w:t>to operate and maintain</w:t>
      </w:r>
      <w:r>
        <w:t xml:space="preserve"> an energy system?</w:t>
      </w:r>
    </w:p>
    <w:p w14:paraId="2E3D6D9E" w14:textId="77777777" w:rsidR="00605568" w:rsidRDefault="00605568">
      <w:bookmarkStart w:id="0" w:name="_GoBack"/>
      <w:bookmarkEnd w:id="0"/>
    </w:p>
    <w:p w14:paraId="05A31D2B" w14:textId="77777777" w:rsidR="00605568" w:rsidRDefault="00605568" w:rsidP="00605568">
      <w:pPr>
        <w:pStyle w:val="ListParagraph"/>
        <w:numPr>
          <w:ilvl w:val="0"/>
          <w:numId w:val="1"/>
        </w:numPr>
      </w:pPr>
      <w:r>
        <w:t>Different forms of CAPITAL</w:t>
      </w:r>
    </w:p>
    <w:p w14:paraId="1119CABA" w14:textId="77777777" w:rsidR="001C164F" w:rsidRDefault="001C164F" w:rsidP="001C164F">
      <w:pPr>
        <w:pStyle w:val="ListParagraph"/>
        <w:ind w:left="1080"/>
      </w:pPr>
    </w:p>
    <w:p w14:paraId="5DA2BB22" w14:textId="2E5F3C38" w:rsidR="00605568" w:rsidRDefault="005926DA" w:rsidP="00605568">
      <w:pPr>
        <w:pStyle w:val="ListParagraph"/>
        <w:numPr>
          <w:ilvl w:val="1"/>
          <w:numId w:val="1"/>
        </w:numPr>
      </w:pPr>
      <w:r>
        <w:t>Capital</w:t>
      </w:r>
      <w:r w:rsidR="00605568">
        <w:t xml:space="preserve"> – </w:t>
      </w:r>
      <w:r w:rsidR="00605568" w:rsidRPr="00605568">
        <w:rPr>
          <w:i/>
        </w:rPr>
        <w:t>assets and resources that can be put to beneficial use</w:t>
      </w:r>
      <w:r w:rsidR="00605568">
        <w:t>.</w:t>
      </w:r>
    </w:p>
    <w:p w14:paraId="46F1F040" w14:textId="77777777" w:rsidR="00912C27" w:rsidRDefault="00912C27" w:rsidP="00912C27">
      <w:pPr>
        <w:pStyle w:val="ListParagraph"/>
        <w:ind w:left="1800"/>
      </w:pPr>
    </w:p>
    <w:p w14:paraId="4A9AAC7A" w14:textId="77777777" w:rsidR="00605568" w:rsidRDefault="00605568" w:rsidP="00605568">
      <w:pPr>
        <w:pStyle w:val="ListParagraph"/>
        <w:numPr>
          <w:ilvl w:val="1"/>
          <w:numId w:val="1"/>
        </w:numPr>
      </w:pPr>
      <w:r>
        <w:t>Forms of capital:</w:t>
      </w:r>
    </w:p>
    <w:p w14:paraId="2AD7AD5F" w14:textId="77777777" w:rsidR="00912C27" w:rsidRDefault="00912C27" w:rsidP="00912C27"/>
    <w:p w14:paraId="2F22E251" w14:textId="77777777" w:rsidR="00912C27" w:rsidRDefault="00605568" w:rsidP="00605568">
      <w:pPr>
        <w:pStyle w:val="ListParagraph"/>
        <w:numPr>
          <w:ilvl w:val="2"/>
          <w:numId w:val="1"/>
        </w:numPr>
      </w:pPr>
      <w:r>
        <w:t xml:space="preserve">Human </w:t>
      </w:r>
    </w:p>
    <w:p w14:paraId="6850F7DE" w14:textId="77777777" w:rsidR="00605568" w:rsidRDefault="00605568" w:rsidP="00912C27">
      <w:pPr>
        <w:pStyle w:val="ListParagraph"/>
        <w:numPr>
          <w:ilvl w:val="3"/>
          <w:numId w:val="1"/>
        </w:numPr>
      </w:pPr>
      <w:proofErr w:type="gramStart"/>
      <w:r>
        <w:t>training</w:t>
      </w:r>
      <w:proofErr w:type="gramEnd"/>
      <w:r>
        <w:t>, expertise, knowledge, managerial skill</w:t>
      </w:r>
    </w:p>
    <w:p w14:paraId="733F32C0" w14:textId="77777777" w:rsidR="00501302" w:rsidRDefault="00501302" w:rsidP="00501302">
      <w:pPr>
        <w:pStyle w:val="ListParagraph"/>
        <w:ind w:left="2520"/>
      </w:pPr>
    </w:p>
    <w:p w14:paraId="0541F391" w14:textId="77777777" w:rsidR="00912C27" w:rsidRDefault="00605568" w:rsidP="00605568">
      <w:pPr>
        <w:pStyle w:val="ListParagraph"/>
        <w:numPr>
          <w:ilvl w:val="2"/>
          <w:numId w:val="1"/>
        </w:numPr>
      </w:pPr>
      <w:r>
        <w:t xml:space="preserve">Financial </w:t>
      </w:r>
    </w:p>
    <w:p w14:paraId="4E29B513" w14:textId="77777777" w:rsidR="00605568" w:rsidRDefault="00605568" w:rsidP="00912C27">
      <w:pPr>
        <w:pStyle w:val="ListParagraph"/>
        <w:numPr>
          <w:ilvl w:val="3"/>
          <w:numId w:val="1"/>
        </w:numPr>
      </w:pPr>
      <w:proofErr w:type="gramStart"/>
      <w:r>
        <w:t>money</w:t>
      </w:r>
      <w:proofErr w:type="gramEnd"/>
      <w:r>
        <w:t xml:space="preserve"> available for investment</w:t>
      </w:r>
    </w:p>
    <w:p w14:paraId="31148AF8" w14:textId="77777777" w:rsidR="00605568" w:rsidRDefault="00605568" w:rsidP="00912C27">
      <w:pPr>
        <w:pStyle w:val="ListParagraph"/>
        <w:numPr>
          <w:ilvl w:val="4"/>
          <w:numId w:val="1"/>
        </w:numPr>
      </w:pPr>
      <w:r>
        <w:t xml:space="preserve">Could be </w:t>
      </w:r>
      <w:r w:rsidR="00912C27">
        <w:t xml:space="preserve">government funds from </w:t>
      </w:r>
      <w:r>
        <w:t>taxes</w:t>
      </w:r>
      <w:r w:rsidR="00912C27">
        <w:t xml:space="preserve"> or utility rates</w:t>
      </w:r>
      <w:r>
        <w:t xml:space="preserve">, big </w:t>
      </w:r>
      <w:r w:rsidR="00912C27">
        <w:t xml:space="preserve">investment </w:t>
      </w:r>
      <w:r>
        <w:t xml:space="preserve">funds (insurance), venture capital, </w:t>
      </w:r>
      <w:r w:rsidR="00912C27">
        <w:t xml:space="preserve">bank </w:t>
      </w:r>
      <w:r>
        <w:t>lending, equity</w:t>
      </w:r>
      <w:r w:rsidR="00912C27">
        <w:t xml:space="preserve"> investments</w:t>
      </w:r>
    </w:p>
    <w:p w14:paraId="5A8AF0E3" w14:textId="77777777" w:rsidR="00501302" w:rsidRDefault="00501302" w:rsidP="00501302">
      <w:pPr>
        <w:pStyle w:val="ListParagraph"/>
        <w:ind w:left="2520"/>
      </w:pPr>
    </w:p>
    <w:p w14:paraId="7C24299A" w14:textId="77777777" w:rsidR="00605568" w:rsidRDefault="00605568" w:rsidP="00605568">
      <w:pPr>
        <w:pStyle w:val="ListParagraph"/>
        <w:numPr>
          <w:ilvl w:val="2"/>
          <w:numId w:val="1"/>
        </w:numPr>
      </w:pPr>
      <w:r>
        <w:t>Natural</w:t>
      </w:r>
    </w:p>
    <w:p w14:paraId="125CED2A" w14:textId="77777777" w:rsidR="00912C27" w:rsidRDefault="00912C27" w:rsidP="00912C27">
      <w:pPr>
        <w:pStyle w:val="ListParagraph"/>
        <w:numPr>
          <w:ilvl w:val="3"/>
          <w:numId w:val="1"/>
        </w:numPr>
      </w:pPr>
      <w:r>
        <w:t>Provided by natural systems and/or pre-existing in earth systems</w:t>
      </w:r>
    </w:p>
    <w:p w14:paraId="12030D3F" w14:textId="77777777" w:rsidR="00605568" w:rsidRDefault="00912C27" w:rsidP="00605568">
      <w:pPr>
        <w:pStyle w:val="ListParagraph"/>
        <w:numPr>
          <w:ilvl w:val="3"/>
          <w:numId w:val="1"/>
        </w:numPr>
      </w:pPr>
      <w:r>
        <w:t xml:space="preserve">Comes in the form of </w:t>
      </w:r>
      <w:r w:rsidRPr="00912C27">
        <w:rPr>
          <w:b/>
        </w:rPr>
        <w:t>s</w:t>
      </w:r>
      <w:r w:rsidR="00605568" w:rsidRPr="00912C27">
        <w:rPr>
          <w:b/>
        </w:rPr>
        <w:t>ources</w:t>
      </w:r>
      <w:r w:rsidR="00605568">
        <w:t xml:space="preserve"> of energy, </w:t>
      </w:r>
      <w:r w:rsidR="00605568" w:rsidRPr="00912C27">
        <w:rPr>
          <w:b/>
        </w:rPr>
        <w:t>processes</w:t>
      </w:r>
      <w:r w:rsidR="00605568">
        <w:t xml:space="preserve">, </w:t>
      </w:r>
      <w:r>
        <w:t xml:space="preserve">and </w:t>
      </w:r>
      <w:r w:rsidR="00605568" w:rsidRPr="00912C27">
        <w:rPr>
          <w:b/>
        </w:rPr>
        <w:t>sinks</w:t>
      </w:r>
      <w:r>
        <w:t xml:space="preserve"> for byproducts/pollutants</w:t>
      </w:r>
    </w:p>
    <w:p w14:paraId="1F4823BC" w14:textId="77777777" w:rsidR="00501302" w:rsidRDefault="00501302" w:rsidP="00501302">
      <w:pPr>
        <w:pStyle w:val="ListParagraph"/>
        <w:ind w:left="2520"/>
      </w:pPr>
    </w:p>
    <w:p w14:paraId="1A1FEB14" w14:textId="77777777" w:rsidR="00605568" w:rsidRDefault="00605568" w:rsidP="00605568">
      <w:pPr>
        <w:pStyle w:val="ListParagraph"/>
        <w:numPr>
          <w:ilvl w:val="2"/>
          <w:numId w:val="1"/>
        </w:numPr>
      </w:pPr>
      <w:r>
        <w:t xml:space="preserve">Constructed </w:t>
      </w:r>
    </w:p>
    <w:p w14:paraId="558A12CA" w14:textId="77777777" w:rsidR="00605568" w:rsidRDefault="00605568" w:rsidP="00605568">
      <w:pPr>
        <w:pStyle w:val="ListParagraph"/>
        <w:numPr>
          <w:ilvl w:val="3"/>
          <w:numId w:val="1"/>
        </w:numPr>
      </w:pPr>
      <w:r>
        <w:t>Pipelines, power plants, control centers, refineries, gas stations, storage tanks</w:t>
      </w:r>
      <w:r w:rsidR="00912C27">
        <w:t xml:space="preserve"> – also known as </w:t>
      </w:r>
      <w:r w:rsidR="00912C27" w:rsidRPr="00912C27">
        <w:rPr>
          <w:b/>
        </w:rPr>
        <w:t>infrastructure</w:t>
      </w:r>
    </w:p>
    <w:p w14:paraId="2D8FB306" w14:textId="77777777" w:rsidR="00501302" w:rsidRDefault="00501302" w:rsidP="00501302">
      <w:pPr>
        <w:pStyle w:val="ListParagraph"/>
        <w:ind w:left="2520"/>
      </w:pPr>
    </w:p>
    <w:p w14:paraId="2CFFB5E3" w14:textId="77777777" w:rsidR="00605568" w:rsidRDefault="00605568" w:rsidP="00605568">
      <w:pPr>
        <w:pStyle w:val="ListParagraph"/>
        <w:numPr>
          <w:ilvl w:val="2"/>
          <w:numId w:val="1"/>
        </w:numPr>
      </w:pPr>
      <w:r>
        <w:t>Governance</w:t>
      </w:r>
    </w:p>
    <w:p w14:paraId="68F18B85" w14:textId="42C0FD1B" w:rsidR="00605568" w:rsidRDefault="00605568" w:rsidP="00605568">
      <w:pPr>
        <w:pStyle w:val="ListParagraph"/>
        <w:numPr>
          <w:ilvl w:val="3"/>
          <w:numId w:val="1"/>
        </w:numPr>
      </w:pPr>
      <w:r>
        <w:t>Ability to enforce agreements (clear laws, efficient conflict resolution</w:t>
      </w:r>
      <w:r w:rsidR="00912C27">
        <w:t>, including courts</w:t>
      </w:r>
      <w:r>
        <w:t>, general fairness in how competitors are treated</w:t>
      </w:r>
      <w:r w:rsidR="00973AFA">
        <w:t>, lack of corruption</w:t>
      </w:r>
      <w:r>
        <w:t>)</w:t>
      </w:r>
    </w:p>
    <w:sectPr w:rsidR="00605568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265"/>
    <w:multiLevelType w:val="hybridMultilevel"/>
    <w:tmpl w:val="CD9422E2"/>
    <w:lvl w:ilvl="0" w:tplc="34A0353C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8"/>
    <w:rsid w:val="001C164F"/>
    <w:rsid w:val="004216E5"/>
    <w:rsid w:val="00501302"/>
    <w:rsid w:val="005926DA"/>
    <w:rsid w:val="005E773D"/>
    <w:rsid w:val="00605568"/>
    <w:rsid w:val="006F7561"/>
    <w:rsid w:val="00912C27"/>
    <w:rsid w:val="00931C95"/>
    <w:rsid w:val="00973AFA"/>
    <w:rsid w:val="009B38F3"/>
    <w:rsid w:val="00C67902"/>
    <w:rsid w:val="00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BC0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Macintosh Word</Application>
  <DocSecurity>0</DocSecurity>
  <Lines>6</Lines>
  <Paragraphs>1</Paragraphs>
  <ScaleCrop>false</ScaleCrop>
  <Company>University of California, Santa Cruz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9</cp:revision>
  <dcterms:created xsi:type="dcterms:W3CDTF">2017-04-18T17:43:00Z</dcterms:created>
  <dcterms:modified xsi:type="dcterms:W3CDTF">2017-04-19T21:47:00Z</dcterms:modified>
</cp:coreProperties>
</file>